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7A195" w14:textId="77777777" w:rsidR="000F69FB" w:rsidRPr="00C803F3" w:rsidRDefault="000F69FB"/>
    <w:bookmarkStart w:id="0" w:name="Title" w:displacedByCustomXml="next"/>
    <w:sdt>
      <w:sdtPr>
        <w:alias w:val="Title"/>
        <w:tag w:val="Title"/>
        <w:id w:val="1323468504"/>
        <w:placeholder>
          <w:docPart w:val="F4AAD48BC63E4E6CA1FDFBF63F624C13"/>
        </w:placeholder>
        <w:text w:multiLine="1"/>
      </w:sdtPr>
      <w:sdtContent>
        <w:p w14:paraId="5837A196" w14:textId="5C7E680E" w:rsidR="009B6F95" w:rsidRPr="00C803F3" w:rsidRDefault="00665BBE" w:rsidP="009B6F95">
          <w:pPr>
            <w:pStyle w:val="Title1"/>
          </w:pPr>
          <w:r>
            <w:t xml:space="preserve">The </w:t>
          </w:r>
          <w:r w:rsidR="00543A32" w:rsidRPr="00543A32">
            <w:t>future of bus provision in England outside of London</w:t>
          </w:r>
        </w:p>
      </w:sdtContent>
    </w:sdt>
    <w:bookmarkEnd w:id="0" w:displacedByCustomXml="prev"/>
    <w:p w14:paraId="5837A197"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Content>
        <w:p w14:paraId="5837A198"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Content>
        <w:p w14:paraId="5837A199" w14:textId="1C7D8769" w:rsidR="00795C95" w:rsidRDefault="00AD1995" w:rsidP="00B84F31">
          <w:pPr>
            <w:ind w:left="0" w:firstLine="0"/>
            <w:rPr>
              <w:rStyle w:val="Title3Char"/>
            </w:rPr>
          </w:pPr>
          <w:r>
            <w:rPr>
              <w:rStyle w:val="Title3Char"/>
            </w:rPr>
            <w:t>For discussion.</w:t>
          </w:r>
        </w:p>
      </w:sdtContent>
    </w:sdt>
    <w:p w14:paraId="5837A19A"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Content>
        <w:p w14:paraId="5837A19B" w14:textId="77777777" w:rsidR="009B6F95" w:rsidRPr="00A627DD" w:rsidRDefault="009B6F95" w:rsidP="00B84F31">
          <w:pPr>
            <w:ind w:left="0" w:firstLine="0"/>
          </w:pPr>
          <w:r w:rsidRPr="00C803F3">
            <w:rPr>
              <w:rStyle w:val="Style6"/>
            </w:rPr>
            <w:t>Summary</w:t>
          </w:r>
        </w:p>
      </w:sdtContent>
    </w:sdt>
    <w:p w14:paraId="5837A19C" w14:textId="0CACC45F" w:rsidR="009B6F95" w:rsidRDefault="009C2BF8" w:rsidP="00B84F31">
      <w:pPr>
        <w:pStyle w:val="Title3"/>
        <w:ind w:left="0" w:firstLine="0"/>
      </w:pPr>
      <w:r>
        <w:t>The board will hear from the N</w:t>
      </w:r>
      <w:r w:rsidR="00F23B42">
        <w:t xml:space="preserve">ational </w:t>
      </w:r>
      <w:r>
        <w:t>A</w:t>
      </w:r>
      <w:r w:rsidR="00F23B42">
        <w:t xml:space="preserve">udit </w:t>
      </w:r>
      <w:r>
        <w:t>O</w:t>
      </w:r>
      <w:r w:rsidR="00F23B42">
        <w:t>ffice</w:t>
      </w:r>
      <w:r>
        <w:t xml:space="preserve"> </w:t>
      </w:r>
      <w:r w:rsidR="00582987">
        <w:t xml:space="preserve">(NAO) </w:t>
      </w:r>
      <w:r>
        <w:t>who have concluded their V</w:t>
      </w:r>
      <w:r w:rsidR="00F23B42">
        <w:t xml:space="preserve">alue </w:t>
      </w:r>
      <w:r>
        <w:t>f</w:t>
      </w:r>
      <w:r w:rsidR="00F23B42">
        <w:t xml:space="preserve">or </w:t>
      </w:r>
      <w:r>
        <w:t>M</w:t>
      </w:r>
      <w:r w:rsidR="00F23B42">
        <w:t>oney</w:t>
      </w:r>
      <w:r>
        <w:t xml:space="preserve"> </w:t>
      </w:r>
      <w:r w:rsidR="00F23B42">
        <w:t>study</w:t>
      </w:r>
      <w:r>
        <w:t xml:space="preserve"> into </w:t>
      </w:r>
      <w:r w:rsidR="00592F72">
        <w:t>the bus industry outside of London</w:t>
      </w:r>
      <w:r w:rsidR="00F23B42">
        <w:t>.</w:t>
      </w:r>
      <w:r w:rsidR="00592F72">
        <w:t xml:space="preserve"> </w:t>
      </w:r>
      <w:r w:rsidR="00F23B42">
        <w:t xml:space="preserve">The NAO introduced the report </w:t>
      </w:r>
      <w:r w:rsidR="00B7553E">
        <w:t xml:space="preserve">at a board meeting last year and members asked that they returned with their conclusions. We </w:t>
      </w:r>
      <w:r w:rsidR="00592F72">
        <w:t xml:space="preserve">will </w:t>
      </w:r>
      <w:r w:rsidR="00B7553E">
        <w:t xml:space="preserve">also </w:t>
      </w:r>
      <w:r w:rsidR="00592F72">
        <w:t xml:space="preserve">hear the initial conclusions from Systra on the work the LGA commissioned </w:t>
      </w:r>
      <w:r w:rsidR="00B7553E">
        <w:t xml:space="preserve">them to undertake on </w:t>
      </w:r>
      <w:r w:rsidR="00AD1995">
        <w:t>councils’</w:t>
      </w:r>
      <w:r w:rsidR="005B5BBD">
        <w:t xml:space="preserve"> role in the future of public transport. Members will be able to comment on the </w:t>
      </w:r>
      <w:r w:rsidR="00AD1995">
        <w:t>initial</w:t>
      </w:r>
      <w:r w:rsidR="005B5BBD">
        <w:t xml:space="preserve"> findings in order to </w:t>
      </w:r>
      <w:r w:rsidR="00AD1995">
        <w:t>influence the final report.</w:t>
      </w:r>
    </w:p>
    <w:p w14:paraId="5837A19D" w14:textId="77777777" w:rsidR="009B6F95" w:rsidRDefault="009B6F95" w:rsidP="00B84F31">
      <w:pPr>
        <w:pStyle w:val="Title3"/>
      </w:pPr>
    </w:p>
    <w:p w14:paraId="5837A19E" w14:textId="77777777" w:rsidR="009B6F95" w:rsidRDefault="00C803F3" w:rsidP="00B84F31">
      <w:pPr>
        <w:pStyle w:val="Title3"/>
      </w:pPr>
      <w:r w:rsidRPr="00C803F3">
        <w:rPr>
          <w:noProof/>
          <w:lang w:val="en-US"/>
        </w:rPr>
        <mc:AlternateContent>
          <mc:Choice Requires="wps">
            <w:drawing>
              <wp:anchor distT="0" distB="0" distL="114300" distR="114300" simplePos="0" relativeHeight="251658240" behindDoc="0" locked="0" layoutInCell="1" allowOverlap="1" wp14:anchorId="5837A1C9" wp14:editId="5837A1CA">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37A1DC" w14:textId="77777777" w:rsidR="000F69FB" w:rsidRDefault="000F69FB"/>
                          <w:sdt>
                            <w:sdtPr>
                              <w:rPr>
                                <w:rStyle w:val="Style6"/>
                              </w:rPr>
                              <w:alias w:val="Recommendations"/>
                              <w:tag w:val="Recommendations"/>
                              <w:id w:val="-1634171231"/>
                              <w:placeholder>
                                <w:docPart w:val="6A9E8857DB8647FABF64567742B78AD3"/>
                              </w:placeholder>
                            </w:sdtPr>
                            <w:sdtContent>
                              <w:p w14:paraId="5837A1DD" w14:textId="35A38E49" w:rsidR="000F69FB" w:rsidRPr="00A627DD" w:rsidRDefault="000F69FB" w:rsidP="00B84F31">
                                <w:pPr>
                                  <w:ind w:left="0" w:firstLine="0"/>
                                </w:pPr>
                                <w:r w:rsidRPr="00C803F3">
                                  <w:rPr>
                                    <w:rStyle w:val="Style6"/>
                                  </w:rPr>
                                  <w:t>Recommendations</w:t>
                                </w:r>
                              </w:p>
                            </w:sdtContent>
                          </w:sdt>
                          <w:p w14:paraId="460A9F6B" w14:textId="77777777" w:rsidR="00E622CF" w:rsidRDefault="000F69FB" w:rsidP="00B84F31">
                            <w:pPr>
                              <w:pStyle w:val="Title3"/>
                              <w:ind w:left="0" w:firstLine="0"/>
                            </w:pPr>
                            <w:r w:rsidRPr="00B84F31">
                              <w:t>That</w:t>
                            </w:r>
                            <w:r>
                              <w:t xml:space="preserve"> the</w:t>
                            </w:r>
                            <w:r w:rsidR="002D16C1">
                              <w:t xml:space="preserve"> board note the </w:t>
                            </w:r>
                            <w:r w:rsidR="008E579E">
                              <w:t>conclusions</w:t>
                            </w:r>
                            <w:r w:rsidR="002D16C1">
                              <w:t xml:space="preserve"> of the NAO and Systra </w:t>
                            </w:r>
                            <w:r w:rsidR="008E579E">
                              <w:t>reports.</w:t>
                            </w:r>
                            <w:r w:rsidR="00E622CF" w:rsidRPr="00E622CF">
                              <w:t xml:space="preserve"> </w:t>
                            </w:r>
                          </w:p>
                          <w:p w14:paraId="5837A1DE" w14:textId="5A1102F3" w:rsidR="000F69FB" w:rsidRDefault="00E622CF" w:rsidP="00B84F31">
                            <w:pPr>
                              <w:pStyle w:val="Title3"/>
                              <w:ind w:left="0" w:firstLine="0"/>
                            </w:pPr>
                            <w:r>
                              <w:t>Board members to reflect on NAO and emerging Systra research findings</w:t>
                            </w:r>
                          </w:p>
                          <w:p w14:paraId="5837A1DF" w14:textId="5E96448F" w:rsidR="000F69FB" w:rsidRPr="00A627DD" w:rsidRDefault="00B35B73" w:rsidP="00B84F31">
                            <w:pPr>
                              <w:ind w:left="0" w:firstLine="0"/>
                            </w:pPr>
                            <w:sdt>
                              <w:sdtPr>
                                <w:rPr>
                                  <w:rStyle w:val="Style6"/>
                                </w:rPr>
                                <w:alias w:val="Action/s"/>
                                <w:tag w:val="Action/s"/>
                                <w:id w:val="450136090"/>
                                <w:placeholder>
                                  <w:docPart w:val="116A86B4BA654E03A694D167A630844B"/>
                                </w:placeholder>
                              </w:sdtPr>
                              <w:sdtContent>
                                <w:r w:rsidR="000F69FB" w:rsidRPr="00C803F3">
                                  <w:rPr>
                                    <w:rStyle w:val="Style6"/>
                                  </w:rPr>
                                  <w:t>Actions</w:t>
                                </w:r>
                              </w:sdtContent>
                            </w:sdt>
                          </w:p>
                          <w:p w14:paraId="5837A1E0" w14:textId="55471918" w:rsidR="000F69FB" w:rsidRPr="00B84F31" w:rsidRDefault="00E622CF" w:rsidP="00B84F31">
                            <w:pPr>
                              <w:pStyle w:val="Title3"/>
                              <w:ind w:left="0" w:firstLine="0"/>
                            </w:pPr>
                            <w:r>
                              <w:t xml:space="preserve">Officers to work with Systra </w:t>
                            </w:r>
                            <w:r w:rsidR="006410E3">
                              <w:t>to reflect Board’s views on the buses research</w:t>
                            </w:r>
                          </w:p>
                          <w:p w14:paraId="5837A1E1" w14:textId="77777777" w:rsidR="000F69FB" w:rsidRDefault="000F69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14:paraId="5837A1DC" w14:textId="77777777" w:rsidR="000F69FB" w:rsidRDefault="000F69FB"/>
                    <w:sdt>
                      <w:sdtPr>
                        <w:rPr>
                          <w:rStyle w:val="Style6"/>
                        </w:rPr>
                        <w:alias w:val="Recommendations"/>
                        <w:tag w:val="Recommendations"/>
                        <w:id w:val="-1634171231"/>
                        <w:placeholder>
                          <w:docPart w:val="6A9E8857DB8647FABF64567742B78AD3"/>
                        </w:placeholder>
                      </w:sdtPr>
                      <w:sdtContent>
                        <w:p w14:paraId="5837A1DD" w14:textId="35A38E49" w:rsidR="000F69FB" w:rsidRPr="00A627DD" w:rsidRDefault="000F69FB" w:rsidP="00B84F31">
                          <w:pPr>
                            <w:ind w:left="0" w:firstLine="0"/>
                          </w:pPr>
                          <w:r w:rsidRPr="00C803F3">
                            <w:rPr>
                              <w:rStyle w:val="Style6"/>
                            </w:rPr>
                            <w:t>Recommendations</w:t>
                          </w:r>
                        </w:p>
                      </w:sdtContent>
                    </w:sdt>
                    <w:p w14:paraId="460A9F6B" w14:textId="77777777" w:rsidR="00E622CF" w:rsidRDefault="000F69FB" w:rsidP="00B84F31">
                      <w:pPr>
                        <w:pStyle w:val="Title3"/>
                        <w:ind w:left="0" w:firstLine="0"/>
                      </w:pPr>
                      <w:r w:rsidRPr="00B84F31">
                        <w:t>That</w:t>
                      </w:r>
                      <w:r>
                        <w:t xml:space="preserve"> the</w:t>
                      </w:r>
                      <w:r w:rsidR="002D16C1">
                        <w:t xml:space="preserve"> board note the </w:t>
                      </w:r>
                      <w:r w:rsidR="008E579E">
                        <w:t>conclusions</w:t>
                      </w:r>
                      <w:r w:rsidR="002D16C1">
                        <w:t xml:space="preserve"> of the NAO and Systra </w:t>
                      </w:r>
                      <w:r w:rsidR="008E579E">
                        <w:t>reports.</w:t>
                      </w:r>
                      <w:r w:rsidR="00E622CF" w:rsidRPr="00E622CF">
                        <w:t xml:space="preserve"> </w:t>
                      </w:r>
                    </w:p>
                    <w:p w14:paraId="5837A1DE" w14:textId="5A1102F3" w:rsidR="000F69FB" w:rsidRDefault="00E622CF" w:rsidP="00B84F31">
                      <w:pPr>
                        <w:pStyle w:val="Title3"/>
                        <w:ind w:left="0" w:firstLine="0"/>
                      </w:pPr>
                      <w:r>
                        <w:t>Board members to reflect on NAO and emerging Systra research findings</w:t>
                      </w:r>
                    </w:p>
                    <w:p w14:paraId="5837A1DF" w14:textId="5E96448F" w:rsidR="000F69FB" w:rsidRPr="00A627DD" w:rsidRDefault="00B35B73" w:rsidP="00B84F31">
                      <w:pPr>
                        <w:ind w:left="0" w:firstLine="0"/>
                      </w:pPr>
                      <w:sdt>
                        <w:sdtPr>
                          <w:rPr>
                            <w:rStyle w:val="Style6"/>
                          </w:rPr>
                          <w:alias w:val="Action/s"/>
                          <w:tag w:val="Action/s"/>
                          <w:id w:val="450136090"/>
                          <w:placeholder>
                            <w:docPart w:val="116A86B4BA654E03A694D167A630844B"/>
                          </w:placeholder>
                        </w:sdtPr>
                        <w:sdtContent>
                          <w:r w:rsidR="000F69FB" w:rsidRPr="00C803F3">
                            <w:rPr>
                              <w:rStyle w:val="Style6"/>
                            </w:rPr>
                            <w:t>Actions</w:t>
                          </w:r>
                        </w:sdtContent>
                      </w:sdt>
                    </w:p>
                    <w:p w14:paraId="5837A1E0" w14:textId="55471918" w:rsidR="000F69FB" w:rsidRPr="00B84F31" w:rsidRDefault="00E622CF" w:rsidP="00B84F31">
                      <w:pPr>
                        <w:pStyle w:val="Title3"/>
                        <w:ind w:left="0" w:firstLine="0"/>
                      </w:pPr>
                      <w:r>
                        <w:t xml:space="preserve">Officers to work with Systra </w:t>
                      </w:r>
                      <w:r w:rsidR="006410E3">
                        <w:t>to reflect Board’s views on the buses research</w:t>
                      </w:r>
                    </w:p>
                    <w:p w14:paraId="5837A1E1" w14:textId="77777777" w:rsidR="000F69FB" w:rsidRDefault="000F69FB"/>
                  </w:txbxContent>
                </v:textbox>
                <w10:wrap anchorx="margin"/>
              </v:shape>
            </w:pict>
          </mc:Fallback>
        </mc:AlternateContent>
      </w:r>
    </w:p>
    <w:p w14:paraId="5837A19F" w14:textId="77777777" w:rsidR="009B6F95" w:rsidRDefault="009B6F95" w:rsidP="00B84F31">
      <w:pPr>
        <w:pStyle w:val="Title3"/>
      </w:pPr>
    </w:p>
    <w:p w14:paraId="5837A1A0" w14:textId="77777777" w:rsidR="009B6F95" w:rsidRDefault="009B6F95" w:rsidP="00B84F31">
      <w:pPr>
        <w:pStyle w:val="Title3"/>
      </w:pPr>
    </w:p>
    <w:p w14:paraId="5837A1A1" w14:textId="77777777" w:rsidR="009B6F95" w:rsidRDefault="009B6F95" w:rsidP="00B84F31">
      <w:pPr>
        <w:pStyle w:val="Title3"/>
      </w:pPr>
    </w:p>
    <w:p w14:paraId="5837A1A2" w14:textId="77777777" w:rsidR="009B6F95" w:rsidRDefault="009B6F95" w:rsidP="00B84F31">
      <w:pPr>
        <w:pStyle w:val="Title3"/>
      </w:pPr>
    </w:p>
    <w:p w14:paraId="5837A1A3" w14:textId="77777777" w:rsidR="009B6F95" w:rsidRDefault="009B6F95" w:rsidP="00B84F31">
      <w:pPr>
        <w:pStyle w:val="Title3"/>
      </w:pPr>
    </w:p>
    <w:p w14:paraId="5837A1A4" w14:textId="77777777" w:rsidR="009B6F95" w:rsidRDefault="009B6F95" w:rsidP="00B84F31">
      <w:pPr>
        <w:pStyle w:val="Title3"/>
      </w:pPr>
    </w:p>
    <w:p w14:paraId="5837A1A5" w14:textId="77777777" w:rsidR="009B6F95" w:rsidRDefault="009B6F95" w:rsidP="00B84F31">
      <w:pPr>
        <w:pStyle w:val="Title3"/>
      </w:pPr>
    </w:p>
    <w:p w14:paraId="5837A1A6" w14:textId="77777777" w:rsidR="009B6F95" w:rsidRDefault="009B6F95" w:rsidP="00B84F31">
      <w:pPr>
        <w:pStyle w:val="Title3"/>
      </w:pPr>
    </w:p>
    <w:p w14:paraId="5837A1A7" w14:textId="77777777" w:rsidR="009B6F95" w:rsidRDefault="009B6F95" w:rsidP="00B84F31">
      <w:pPr>
        <w:pStyle w:val="Title3"/>
      </w:pPr>
    </w:p>
    <w:p w14:paraId="5837A1A8" w14:textId="044D1F04" w:rsidR="009B6F95" w:rsidRPr="00C803F3" w:rsidRDefault="00B35B73" w:rsidP="000F69FB">
      <w:sdt>
        <w:sdtPr>
          <w:rPr>
            <w:rStyle w:val="Style2"/>
          </w:rPr>
          <w:id w:val="-1751574325"/>
          <w:lock w:val="contentLocked"/>
          <w:placeholder>
            <w:docPart w:val="2A0B69953C334DA29F4AA2DA11A20895"/>
          </w:placeholder>
        </w:sdt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Content>
          <w:r w:rsidR="00E43452">
            <w:t>Andrew Jones</w:t>
          </w:r>
        </w:sdtContent>
      </w:sdt>
    </w:p>
    <w:p w14:paraId="5837A1A9" w14:textId="64EDFD14" w:rsidR="009B6F95" w:rsidRDefault="00B35B73" w:rsidP="000F69FB">
      <w:sdt>
        <w:sdtPr>
          <w:rPr>
            <w:rStyle w:val="Style2"/>
          </w:rPr>
          <w:id w:val="1940027828"/>
          <w:lock w:val="contentLocked"/>
          <w:placeholder>
            <w:docPart w:val="5DA5FCDD5DE24111B5E40C7C6DC954DD"/>
          </w:placeholder>
        </w:sdt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Content>
          <w:r w:rsidR="00E43452">
            <w:t>Policy Adviser</w:t>
          </w:r>
        </w:sdtContent>
      </w:sdt>
    </w:p>
    <w:p w14:paraId="5837A1AA" w14:textId="24DD592F" w:rsidR="009B6F95" w:rsidRDefault="00B35B73" w:rsidP="000F69FB">
      <w:sdt>
        <w:sdtPr>
          <w:rPr>
            <w:rStyle w:val="Style2"/>
          </w:rPr>
          <w:id w:val="1040625228"/>
          <w:lock w:val="contentLocked"/>
          <w:placeholder>
            <w:docPart w:val="D0FBEB16E9CB482E827B08B4F87AD0BA"/>
          </w:placeholder>
        </w:sdtPr>
        <w:sdtContent>
          <w:r w:rsidR="009B6F95">
            <w:rPr>
              <w:rStyle w:val="Style2"/>
            </w:rPr>
            <w:t>Phone no:</w:t>
          </w:r>
        </w:sdtContent>
      </w:sdt>
      <w:r w:rsidR="009B6F95" w:rsidRPr="00A627DD">
        <w:tab/>
      </w:r>
      <w:r w:rsidR="009B6F95" w:rsidRPr="00A627DD">
        <w:tab/>
      </w:r>
      <w:r w:rsidR="009B6F95" w:rsidRPr="00A627DD">
        <w:tab/>
      </w:r>
      <w:sdt>
        <w:sdtPr>
          <w:rPr>
            <w:rFonts w:eastAsiaTheme="minorEastAsia" w:cs="Arial"/>
            <w:noProof/>
            <w:lang w:eastAsia="en-GB"/>
          </w:rPr>
          <w:alias w:val="Phone no."/>
          <w:tag w:val="Contact officer"/>
          <w:id w:val="313611300"/>
          <w:placeholder>
            <w:docPart w:val="425A900D7E884B1F9F17FA0290C47927"/>
          </w:placeholder>
          <w:text w:multiLine="1"/>
        </w:sdtPr>
        <w:sdtContent>
          <w:r w:rsidR="002D16C1" w:rsidRPr="002D16C1">
            <w:rPr>
              <w:rFonts w:eastAsiaTheme="minorEastAsia" w:cs="Arial"/>
              <w:noProof/>
              <w:lang w:eastAsia="en-GB"/>
            </w:rPr>
            <w:t>0207 7664 3178</w:t>
          </w:r>
        </w:sdtContent>
      </w:sdt>
      <w:r w:rsidR="009B6F95" w:rsidRPr="00B5377C">
        <w:t xml:space="preserve"> </w:t>
      </w:r>
    </w:p>
    <w:p w14:paraId="5837A1AB" w14:textId="59E2CB58" w:rsidR="009B6F95" w:rsidRDefault="00B35B73" w:rsidP="00B84F31">
      <w:pPr>
        <w:pStyle w:val="Title3"/>
      </w:pPr>
      <w:sdt>
        <w:sdtPr>
          <w:rPr>
            <w:rStyle w:val="Style2"/>
          </w:rPr>
          <w:id w:val="614409820"/>
          <w:lock w:val="contentLocked"/>
          <w:placeholder>
            <w:docPart w:val="1E0CC31CDB354A1ABB229C915C28760C"/>
          </w:placeholder>
        </w:sdt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Content>
          <w:r w:rsidR="005E7AFF">
            <w:t>andrew.jones</w:t>
          </w:r>
          <w:r w:rsidR="009B6F95" w:rsidRPr="00C803F3">
            <w:t>@local.gov.uk</w:t>
          </w:r>
        </w:sdtContent>
      </w:sdt>
    </w:p>
    <w:p w14:paraId="5837A1AC" w14:textId="77777777" w:rsidR="009B6F95" w:rsidRPr="00E8118A" w:rsidRDefault="009B6F95" w:rsidP="00B84F31">
      <w:pPr>
        <w:pStyle w:val="Title3"/>
      </w:pPr>
    </w:p>
    <w:p w14:paraId="5837A1AD" w14:textId="77777777" w:rsidR="009B6F95" w:rsidRPr="00C803F3" w:rsidRDefault="009B6F95" w:rsidP="00B84F31">
      <w:pPr>
        <w:pStyle w:val="Title3"/>
      </w:pPr>
      <w:r w:rsidRPr="00C803F3">
        <w:t xml:space="preserve"> </w:t>
      </w:r>
    </w:p>
    <w:p w14:paraId="5837A1AE" w14:textId="77777777" w:rsidR="009B6F95" w:rsidRPr="00C803F3" w:rsidRDefault="009B6F95"/>
    <w:p w14:paraId="5837A1B3" w14:textId="4689D800" w:rsidR="00C803F3" w:rsidRDefault="000F69FB" w:rsidP="000F69FB">
      <w:pPr>
        <w:pStyle w:val="Title1"/>
      </w:pPr>
      <w:r>
        <w:fldChar w:fldCharType="begin"/>
      </w:r>
      <w:r>
        <w:instrText xml:space="preserve"> REF  Title \h \*MERGEFORMAT </w:instrText>
      </w:r>
      <w:r>
        <w:fldChar w:fldCharType="separate"/>
      </w:r>
      <w:sdt>
        <w:sdtPr>
          <w:rPr>
            <w:rFonts w:eastAsiaTheme="minorEastAsia" w:cs="Arial"/>
            <w:bCs/>
            <w:lang w:eastAsia="ja-JP"/>
          </w:rPr>
          <w:alias w:val="Title"/>
          <w:tag w:val="Title"/>
          <w:id w:val="-1229458441"/>
          <w:placeholder>
            <w:docPart w:val="31D22DE8834B4164B8125A9C7171D26C"/>
          </w:placeholder>
          <w:text w:multiLine="1"/>
        </w:sdtPr>
        <w:sdtContent>
          <w:r w:rsidR="00B6776E" w:rsidRPr="005E7AFF">
            <w:rPr>
              <w:rFonts w:eastAsiaTheme="minorEastAsia" w:cs="Arial"/>
              <w:bCs/>
              <w:lang w:eastAsia="ja-JP"/>
            </w:rPr>
            <w:t xml:space="preserve">The future of </w:t>
          </w:r>
          <w:r w:rsidR="00B6776E">
            <w:rPr>
              <w:rFonts w:eastAsiaTheme="minorEastAsia" w:cs="Arial"/>
              <w:bCs/>
              <w:lang w:eastAsia="ja-JP"/>
            </w:rPr>
            <w:t>b</w:t>
          </w:r>
          <w:r w:rsidR="00543A32">
            <w:rPr>
              <w:rFonts w:eastAsiaTheme="minorEastAsia" w:cs="Arial"/>
              <w:bCs/>
              <w:lang w:eastAsia="ja-JP"/>
            </w:rPr>
            <w:t>us provision</w:t>
          </w:r>
        </w:sdtContent>
      </w:sdt>
      <w:r>
        <w:fldChar w:fldCharType="end"/>
      </w:r>
      <w:r w:rsidR="00B6776E">
        <w:t xml:space="preserve"> in England outside of London</w:t>
      </w:r>
    </w:p>
    <w:p w14:paraId="5837A1B4" w14:textId="77777777" w:rsidR="009B6F95" w:rsidRPr="00C803F3" w:rsidRDefault="00B35B73" w:rsidP="000F69FB">
      <w:pPr>
        <w:rPr>
          <w:rStyle w:val="ReportTemplate"/>
        </w:rPr>
      </w:pPr>
      <w:sdt>
        <w:sdtPr>
          <w:rPr>
            <w:rStyle w:val="Style6"/>
          </w:rPr>
          <w:alias w:val="Background"/>
          <w:tag w:val="Background"/>
          <w:id w:val="-1335600510"/>
          <w:placeholder>
            <w:docPart w:val="1444C70DB0544F7FA5791133FDBCBD91"/>
          </w:placeholder>
        </w:sdtPr>
        <w:sdtContent>
          <w:r w:rsidR="009B6F95" w:rsidRPr="00301A51">
            <w:rPr>
              <w:rStyle w:val="Style6"/>
            </w:rPr>
            <w:t>Background</w:t>
          </w:r>
        </w:sdtContent>
      </w:sdt>
    </w:p>
    <w:p w14:paraId="54ACF9FE" w14:textId="77777777" w:rsidR="00186FDF" w:rsidRDefault="008A1170" w:rsidP="00582987">
      <w:pPr>
        <w:pStyle w:val="ListParagraph"/>
      </w:pPr>
      <w:r>
        <w:t xml:space="preserve">Public </w:t>
      </w:r>
      <w:r w:rsidR="00BD2733">
        <w:t>transport</w:t>
      </w:r>
      <w:r>
        <w:t xml:space="preserve"> has a key role to play in addressing many of the social, economic and </w:t>
      </w:r>
      <w:r w:rsidR="00BD2733">
        <w:t>environmental</w:t>
      </w:r>
      <w:r>
        <w:t xml:space="preserve"> policy issues that councils are </w:t>
      </w:r>
      <w:r w:rsidR="00BD2733">
        <w:t>seeking</w:t>
      </w:r>
      <w:r>
        <w:t xml:space="preserve"> to address.</w:t>
      </w:r>
      <w:r w:rsidR="00BD2733">
        <w:t xml:space="preserve"> </w:t>
      </w:r>
    </w:p>
    <w:p w14:paraId="0385FAFA" w14:textId="77777777" w:rsidR="00186FDF" w:rsidRDefault="00186FDF" w:rsidP="00186FDF">
      <w:pPr>
        <w:pStyle w:val="ListParagraph"/>
        <w:numPr>
          <w:ilvl w:val="0"/>
          <w:numId w:val="0"/>
        </w:numPr>
        <w:ind w:left="360"/>
      </w:pPr>
    </w:p>
    <w:p w14:paraId="62A13E4B" w14:textId="0AFF69AE" w:rsidR="008A1170" w:rsidRDefault="00BD2733" w:rsidP="00582987">
      <w:pPr>
        <w:pStyle w:val="ListParagraph"/>
      </w:pPr>
      <w:r>
        <w:t xml:space="preserve">The rail industry has seen steady increases in passenger growth over the last two decades however rail journeys still only account for </w:t>
      </w:r>
      <w:r w:rsidR="00A64858">
        <w:t>21% of journeys by public transport.</w:t>
      </w:r>
      <w:r w:rsidR="0089354E">
        <w:t xml:space="preserve"> Bus is the dominant mode of public transport across England with </w:t>
      </w:r>
      <w:r w:rsidR="00A92DAF">
        <w:t>58%</w:t>
      </w:r>
      <w:r w:rsidR="004E1438">
        <w:t xml:space="preserve"> of journeys.</w:t>
      </w:r>
    </w:p>
    <w:p w14:paraId="4504565E" w14:textId="77777777" w:rsidR="008A1170" w:rsidRDefault="008A1170" w:rsidP="008A1170">
      <w:pPr>
        <w:pStyle w:val="ListParagraph"/>
        <w:numPr>
          <w:ilvl w:val="0"/>
          <w:numId w:val="0"/>
        </w:numPr>
        <w:ind w:left="360"/>
      </w:pPr>
    </w:p>
    <w:p w14:paraId="7F7CABF6" w14:textId="3337D99C" w:rsidR="006D0758" w:rsidRDefault="00AE12F5" w:rsidP="00317EDA">
      <w:pPr>
        <w:pStyle w:val="ListParagraph"/>
      </w:pPr>
      <w:r w:rsidRPr="00CB3487">
        <w:t xml:space="preserve">Passenger numbers in the bus industry have been in </w:t>
      </w:r>
      <w:r w:rsidR="00D87A90">
        <w:t xml:space="preserve">long term </w:t>
      </w:r>
      <w:r w:rsidRPr="00CB3487">
        <w:t xml:space="preserve">decline for many </w:t>
      </w:r>
      <w:r w:rsidR="0005278B">
        <w:t xml:space="preserve">years </w:t>
      </w:r>
      <w:r w:rsidR="00317EDA">
        <w:t xml:space="preserve">with the number of bus journeys in England outside London falling by about </w:t>
      </w:r>
      <w:hyperlink r:id="rId10" w:history="1">
        <w:r w:rsidR="00BB6B53" w:rsidRPr="00B4266F">
          <w:rPr>
            <w:rStyle w:val="Hyperlink"/>
          </w:rPr>
          <w:t>12</w:t>
        </w:r>
        <w:r w:rsidR="00317EDA" w:rsidRPr="00B4266F">
          <w:rPr>
            <w:rStyle w:val="Hyperlink"/>
          </w:rPr>
          <w:t>% since 2008</w:t>
        </w:r>
      </w:hyperlink>
      <w:r w:rsidRPr="00CB3487">
        <w:t xml:space="preserve">. </w:t>
      </w:r>
      <w:r w:rsidR="004E1438">
        <w:t xml:space="preserve">As </w:t>
      </w:r>
      <w:r w:rsidR="00847C9E">
        <w:t xml:space="preserve">a result of reducing budgets </w:t>
      </w:r>
      <w:r w:rsidR="004E1438">
        <w:t>m</w:t>
      </w:r>
      <w:r w:rsidRPr="00CB3487">
        <w:t xml:space="preserve">any councils have also been forced to cut payments that support </w:t>
      </w:r>
      <w:r w:rsidR="004E1438">
        <w:t xml:space="preserve">socially useful </w:t>
      </w:r>
      <w:r w:rsidRPr="00CB3487">
        <w:t>services since 201</w:t>
      </w:r>
      <w:r w:rsidR="004E1438">
        <w:t>0</w:t>
      </w:r>
      <w:r w:rsidRPr="00CB3487">
        <w:t>.</w:t>
      </w:r>
      <w:r w:rsidR="004E1438">
        <w:t xml:space="preserve"> </w:t>
      </w:r>
      <w:r w:rsidR="006C19D6">
        <w:t xml:space="preserve">Before the onset of the pandemic </w:t>
      </w:r>
      <w:r w:rsidR="00D471D0">
        <w:t xml:space="preserve">local and national government support to the bus industry has reduced by </w:t>
      </w:r>
      <w:r w:rsidR="00D0191C">
        <w:t xml:space="preserve">an estimated </w:t>
      </w:r>
      <w:r w:rsidR="00D471D0">
        <w:t>£22</w:t>
      </w:r>
      <w:r w:rsidR="00D0191C">
        <w:t>6m</w:t>
      </w:r>
      <w:r w:rsidR="006C19D6">
        <w:t xml:space="preserve"> since 2010</w:t>
      </w:r>
      <w:r w:rsidR="0058689F">
        <w:t xml:space="preserve">; this does not take into account the shortfall in </w:t>
      </w:r>
      <w:r w:rsidR="005D7613">
        <w:t>funding in concessionary fares, which we estimate</w:t>
      </w:r>
      <w:r w:rsidR="005221A3">
        <w:t>d</w:t>
      </w:r>
      <w:r w:rsidR="005D7613">
        <w:t xml:space="preserve"> to be £700 million in 2019/20</w:t>
      </w:r>
      <w:r w:rsidR="00D0191C">
        <w:t>.</w:t>
      </w:r>
      <w:r w:rsidR="004E1438">
        <w:t xml:space="preserve"> </w:t>
      </w:r>
      <w:r w:rsidRPr="00CB3487">
        <w:t xml:space="preserve"> </w:t>
      </w:r>
    </w:p>
    <w:p w14:paraId="1BCA77CE" w14:textId="77777777" w:rsidR="006D0758" w:rsidRDefault="006D0758" w:rsidP="006D0758">
      <w:pPr>
        <w:pStyle w:val="ListParagraph"/>
        <w:numPr>
          <w:ilvl w:val="0"/>
          <w:numId w:val="0"/>
        </w:numPr>
        <w:ind w:left="360"/>
      </w:pPr>
    </w:p>
    <w:p w14:paraId="4B0A0A89" w14:textId="5F68BED2" w:rsidR="0098596E" w:rsidRPr="00665BBE" w:rsidRDefault="00AE12F5" w:rsidP="008F1CF7">
      <w:pPr>
        <w:pStyle w:val="ListParagraph"/>
        <w:rPr>
          <w:u w:val="single"/>
        </w:rPr>
      </w:pPr>
      <w:r w:rsidRPr="00CB3487">
        <w:t>The COVID pandemic has decimated the business model of many operators with even the least affected routes only returning to around half of their passengers over the summer. The bus industry is facing a short-term crisis which has exacerbated its long-term decline.</w:t>
      </w:r>
    </w:p>
    <w:p w14:paraId="10A0BBB8" w14:textId="77777777" w:rsidR="00FE488C" w:rsidRPr="00665BBE" w:rsidRDefault="00FE488C" w:rsidP="00F77D50">
      <w:pPr>
        <w:pStyle w:val="ListParagraph"/>
        <w:numPr>
          <w:ilvl w:val="0"/>
          <w:numId w:val="0"/>
        </w:numPr>
        <w:ind w:left="360"/>
        <w:rPr>
          <w:u w:val="single"/>
        </w:rPr>
      </w:pPr>
    </w:p>
    <w:p w14:paraId="506D6AA2" w14:textId="3AFE1BB5" w:rsidR="00FE488C" w:rsidRPr="00665BBE" w:rsidRDefault="00FE488C" w:rsidP="008F1CF7">
      <w:pPr>
        <w:pStyle w:val="ListParagraph"/>
        <w:rPr>
          <w:u w:val="single"/>
        </w:rPr>
      </w:pPr>
      <w:r w:rsidRPr="00F77D50">
        <w:t xml:space="preserve">The Government </w:t>
      </w:r>
      <w:r w:rsidR="008F09D6" w:rsidRPr="00F77D50">
        <w:t xml:space="preserve">have said they are committed to producing a National Bus Strategy, which we are expecting this Autumn. They have also previously pledged to spend £5 billion </w:t>
      </w:r>
      <w:r w:rsidR="00F00315" w:rsidRPr="00F77D50">
        <w:t>on sustainable travel including active travel and buses</w:t>
      </w:r>
      <w:r w:rsidR="00DD7A8F" w:rsidRPr="00F77D50">
        <w:t xml:space="preserve"> (£2 billion has already been allocated for active travel). The additional investment on buses is expected to be split between </w:t>
      </w:r>
      <w:r w:rsidR="00DB5340" w:rsidRPr="00F77D50">
        <w:t>investment in green buses, local infrastructure improvements such as road prioritisation and supporting services</w:t>
      </w:r>
      <w:r w:rsidR="00DB5340">
        <w:rPr>
          <w:u w:val="single"/>
        </w:rPr>
        <w:t>.</w:t>
      </w:r>
    </w:p>
    <w:p w14:paraId="5B4318D0" w14:textId="77777777" w:rsidR="0098596E" w:rsidRPr="00665BBE" w:rsidRDefault="0098596E" w:rsidP="00665BBE">
      <w:pPr>
        <w:ind w:left="0" w:firstLine="0"/>
        <w:rPr>
          <w:u w:val="single"/>
        </w:rPr>
      </w:pPr>
    </w:p>
    <w:p w14:paraId="4B73EB78" w14:textId="5B043249" w:rsidR="008F1CF7" w:rsidRPr="00332C8E" w:rsidRDefault="008F1CF7" w:rsidP="00332C8E">
      <w:pPr>
        <w:ind w:left="360" w:hanging="360"/>
        <w:rPr>
          <w:b/>
          <w:bCs/>
          <w:u w:val="single"/>
        </w:rPr>
      </w:pPr>
      <w:r w:rsidRPr="00332C8E">
        <w:rPr>
          <w:b/>
          <w:bCs/>
          <w:u w:val="single"/>
        </w:rPr>
        <w:t>NAO bus study</w:t>
      </w:r>
    </w:p>
    <w:p w14:paraId="391D3508" w14:textId="77777777" w:rsidR="008F1CF7" w:rsidRDefault="008F1CF7" w:rsidP="008F1CF7">
      <w:pPr>
        <w:pStyle w:val="ListParagraph"/>
        <w:numPr>
          <w:ilvl w:val="0"/>
          <w:numId w:val="0"/>
        </w:numPr>
        <w:ind w:left="360"/>
      </w:pPr>
    </w:p>
    <w:p w14:paraId="308856F6" w14:textId="099B5CAD" w:rsidR="008F1CF7" w:rsidRDefault="008F1CF7" w:rsidP="008F1CF7">
      <w:pPr>
        <w:pStyle w:val="ListParagraph"/>
      </w:pPr>
      <w:r w:rsidRPr="00CB3487">
        <w:t xml:space="preserve">The </w:t>
      </w:r>
      <w:r>
        <w:t xml:space="preserve">NAO </w:t>
      </w:r>
      <w:r w:rsidRPr="00CB3487">
        <w:t xml:space="preserve">have released their </w:t>
      </w:r>
      <w:hyperlink r:id="rId11" w:history="1">
        <w:r w:rsidRPr="008B3795">
          <w:rPr>
            <w:rStyle w:val="Hyperlink"/>
          </w:rPr>
          <w:t>value for money study</w:t>
        </w:r>
      </w:hyperlink>
      <w:r w:rsidRPr="00CB3487">
        <w:t xml:space="preserve"> of the bus market in England outside of London. Officers from the NAO attended the board last year to brief on the scope of their study and hear initial thoughts from board members for areas their work could pursue. Their final report was published last week and concludes that the government should be more ambitious and strategic when attempting to increase bus patronage.</w:t>
      </w:r>
    </w:p>
    <w:p w14:paraId="797CFA26" w14:textId="77777777" w:rsidR="008F1CF7" w:rsidRDefault="008F1CF7" w:rsidP="008F1CF7">
      <w:pPr>
        <w:pStyle w:val="ListParagraph"/>
        <w:numPr>
          <w:ilvl w:val="0"/>
          <w:numId w:val="0"/>
        </w:numPr>
        <w:ind w:left="360"/>
      </w:pPr>
    </w:p>
    <w:p w14:paraId="4A957B64" w14:textId="77777777" w:rsidR="008F1CF7" w:rsidRDefault="008F1CF7" w:rsidP="008F1CF7">
      <w:pPr>
        <w:pStyle w:val="ListParagraph"/>
      </w:pPr>
      <w:r w:rsidRPr="00CB3487">
        <w:lastRenderedPageBreak/>
        <w:t xml:space="preserve">It noted that the Department collects data on buses and can show it has funded valuable improvements, but to date it has not sought to demonstrate how its actions have contributed to supporting optimal value for money across the bus system. If it is to work with and through others at central and local level, make informed choices about funding, and be able to adjust its plans to ensure it meets its objectives, it will need greater clarity on what it wants to achieve and how it will know when it has done so. </w:t>
      </w:r>
    </w:p>
    <w:p w14:paraId="63AB8145" w14:textId="77777777" w:rsidR="008F1CF7" w:rsidRPr="00CB3487" w:rsidRDefault="008F1CF7" w:rsidP="008F1CF7">
      <w:pPr>
        <w:pStyle w:val="ListParagraph"/>
        <w:numPr>
          <w:ilvl w:val="0"/>
          <w:numId w:val="0"/>
        </w:numPr>
        <w:ind w:left="360"/>
      </w:pPr>
    </w:p>
    <w:p w14:paraId="6D34E20B" w14:textId="49565ED8" w:rsidR="00726EA0" w:rsidRDefault="008F1CF7" w:rsidP="00726EA0">
      <w:pPr>
        <w:pStyle w:val="ListParagraph"/>
      </w:pPr>
      <w:r w:rsidRPr="00CB3487">
        <w:t xml:space="preserve">When they attended the board meeting last year board members asked that the NAO return to brief us on their findings. </w:t>
      </w:r>
      <w:r>
        <w:t xml:space="preserve">NAO officers will brief the board on their key findings in order to inform the </w:t>
      </w:r>
      <w:r w:rsidRPr="00CB3487">
        <w:t>discussion of future bus policy alongside the research the board has commissioned</w:t>
      </w:r>
      <w:r w:rsidR="00726EA0">
        <w:t>.</w:t>
      </w:r>
    </w:p>
    <w:p w14:paraId="0F8E9D4A" w14:textId="77777777" w:rsidR="00726EA0" w:rsidRDefault="00726EA0" w:rsidP="00726EA0">
      <w:pPr>
        <w:pStyle w:val="ListParagraph"/>
        <w:numPr>
          <w:ilvl w:val="0"/>
          <w:numId w:val="0"/>
        </w:numPr>
        <w:ind w:left="360"/>
      </w:pPr>
    </w:p>
    <w:p w14:paraId="2D7B924F" w14:textId="077B99E6" w:rsidR="00726EA0" w:rsidRDefault="00CE01C3" w:rsidP="00726EA0">
      <w:pPr>
        <w:pStyle w:val="ListParagraph"/>
      </w:pPr>
      <w:r>
        <w:t>Key recommendations from their report include:</w:t>
      </w:r>
    </w:p>
    <w:p w14:paraId="35AA9761" w14:textId="5CDDD37A" w:rsidR="004B639D" w:rsidRDefault="004B639D" w:rsidP="00725AFD">
      <w:pPr>
        <w:pStyle w:val="ListParagraph"/>
        <w:numPr>
          <w:ilvl w:val="1"/>
          <w:numId w:val="1"/>
        </w:numPr>
        <w:ind w:left="993" w:hanging="633"/>
      </w:pPr>
      <w:r>
        <w:t>a clear, consistent vision of the future of bus travel, that encourages and supports local authorities to make long-term plans for their own local needs.</w:t>
      </w:r>
    </w:p>
    <w:p w14:paraId="4506C530" w14:textId="35AAEEF9" w:rsidR="004B639D" w:rsidRDefault="00FF3481" w:rsidP="00725AFD">
      <w:pPr>
        <w:pStyle w:val="ListParagraph"/>
        <w:numPr>
          <w:ilvl w:val="1"/>
          <w:numId w:val="1"/>
        </w:numPr>
        <w:ind w:left="993" w:hanging="633"/>
      </w:pPr>
      <w:r>
        <w:t>a detailed, transparent delivery plan with clear objectives, responsibilities and accountabilities for the Department and others.</w:t>
      </w:r>
    </w:p>
    <w:p w14:paraId="799E8DC9" w14:textId="3FCD331C" w:rsidR="00FF3481" w:rsidRDefault="00FF3481" w:rsidP="00725AFD">
      <w:pPr>
        <w:pStyle w:val="ListParagraph"/>
        <w:numPr>
          <w:ilvl w:val="1"/>
          <w:numId w:val="1"/>
        </w:numPr>
        <w:ind w:left="993" w:hanging="633"/>
      </w:pPr>
      <w:r w:rsidRPr="00FF3481">
        <w:t>good quality data and measures of success.</w:t>
      </w:r>
    </w:p>
    <w:p w14:paraId="3E2E7CFB" w14:textId="7EBFA031" w:rsidR="00FF3481" w:rsidRDefault="00C50DDA" w:rsidP="00725AFD">
      <w:pPr>
        <w:pStyle w:val="ListParagraph"/>
        <w:numPr>
          <w:ilvl w:val="1"/>
          <w:numId w:val="1"/>
        </w:numPr>
        <w:ind w:left="993" w:hanging="633"/>
      </w:pPr>
      <w:r>
        <w:t>an active role in supporting local authorities to access evidence and experience to support improvement.</w:t>
      </w:r>
    </w:p>
    <w:p w14:paraId="18716653" w14:textId="3BF4A393" w:rsidR="00C50DDA" w:rsidRDefault="00C50DDA" w:rsidP="00725AFD">
      <w:pPr>
        <w:pStyle w:val="ListParagraph"/>
        <w:numPr>
          <w:ilvl w:val="1"/>
          <w:numId w:val="1"/>
        </w:numPr>
        <w:ind w:left="993" w:hanging="633"/>
      </w:pPr>
      <w:r>
        <w:t>the amount and form of funding, for both local authorities and operators, that is necessary to achieve the objectives of the bus strategy.</w:t>
      </w:r>
    </w:p>
    <w:p w14:paraId="3CE33BED" w14:textId="77777777" w:rsidR="00582987" w:rsidRPr="00CB3487" w:rsidRDefault="00582987" w:rsidP="00582987">
      <w:pPr>
        <w:pStyle w:val="ListParagraph"/>
        <w:numPr>
          <w:ilvl w:val="0"/>
          <w:numId w:val="0"/>
        </w:numPr>
        <w:ind w:left="360"/>
      </w:pPr>
    </w:p>
    <w:p w14:paraId="1CE2AB85" w14:textId="1C1F7F57" w:rsidR="001B3C36" w:rsidRPr="00332C8E" w:rsidRDefault="001B3C36" w:rsidP="00332C8E">
      <w:pPr>
        <w:ind w:left="360" w:hanging="360"/>
        <w:rPr>
          <w:b/>
          <w:bCs/>
          <w:u w:val="single"/>
        </w:rPr>
      </w:pPr>
      <w:r w:rsidRPr="00332C8E">
        <w:rPr>
          <w:b/>
          <w:bCs/>
          <w:u w:val="single"/>
        </w:rPr>
        <w:t>Systra research</w:t>
      </w:r>
    </w:p>
    <w:p w14:paraId="3EDAC97C" w14:textId="77777777" w:rsidR="001B3C36" w:rsidRDefault="001B3C36" w:rsidP="001B3C36">
      <w:pPr>
        <w:pStyle w:val="ListParagraph"/>
        <w:numPr>
          <w:ilvl w:val="0"/>
          <w:numId w:val="0"/>
        </w:numPr>
        <w:ind w:left="360"/>
      </w:pPr>
    </w:p>
    <w:p w14:paraId="5ED86D53" w14:textId="283EFE9D" w:rsidR="00582987" w:rsidRDefault="00AE12F5" w:rsidP="00AE12F5">
      <w:pPr>
        <w:pStyle w:val="ListParagraph"/>
      </w:pPr>
      <w:r>
        <w:t xml:space="preserve">In order to inform the LGA’s own </w:t>
      </w:r>
      <w:r w:rsidR="00444172">
        <w:t xml:space="preserve">policy </w:t>
      </w:r>
      <w:r>
        <w:t>position we wish to examine what role councils wish to have in addressing this issue. What role do they currently have in arresting the decline of the bus industry</w:t>
      </w:r>
      <w:r w:rsidR="00444172">
        <w:t xml:space="preserve"> and supporting decarbonisation</w:t>
      </w:r>
      <w:r>
        <w:t xml:space="preserve">, how does this role fit with their wider role in managing transport networks within their area? Is their ambition in this space constrained by a lack of financial resources and officer capacity or expertise? </w:t>
      </w:r>
    </w:p>
    <w:p w14:paraId="2FE6E28B" w14:textId="77777777" w:rsidR="00582987" w:rsidRDefault="00582987" w:rsidP="00582987">
      <w:pPr>
        <w:pStyle w:val="ListParagraph"/>
        <w:numPr>
          <w:ilvl w:val="0"/>
          <w:numId w:val="0"/>
        </w:numPr>
        <w:ind w:left="360"/>
      </w:pPr>
    </w:p>
    <w:p w14:paraId="6CF3BD38" w14:textId="6C9CA60D" w:rsidR="00AE12F5" w:rsidRDefault="00AE12F5" w:rsidP="00AE12F5">
      <w:pPr>
        <w:pStyle w:val="ListParagraph"/>
      </w:pPr>
      <w:r>
        <w:t>We commissioned researchers from the transport consultancy Systra to undertake research with both local politicians and officers to understand these issues and present us with some actionable recommendations in order to influence the Government’s upcoming bus strategy.</w:t>
      </w:r>
    </w:p>
    <w:p w14:paraId="6A878A59" w14:textId="77777777" w:rsidR="00DA3797" w:rsidRDefault="00DA3797" w:rsidP="00DA3797">
      <w:pPr>
        <w:pStyle w:val="ListParagraph"/>
        <w:numPr>
          <w:ilvl w:val="0"/>
          <w:numId w:val="0"/>
        </w:numPr>
        <w:ind w:left="360"/>
      </w:pPr>
    </w:p>
    <w:p w14:paraId="509B2281" w14:textId="5386F406" w:rsidR="00DA3797" w:rsidRDefault="00CC72D2" w:rsidP="00AE12F5">
      <w:pPr>
        <w:pStyle w:val="ListParagraph"/>
      </w:pPr>
      <w:r>
        <w:t xml:space="preserve">They have undertaken detailed interviews with members and officers from six councils chosen to represent a variety of different </w:t>
      </w:r>
      <w:r w:rsidR="00A62E72">
        <w:t>geographies, authority types and political control. They have also held workshops with specialist interest groups of both members and officers.</w:t>
      </w:r>
    </w:p>
    <w:p w14:paraId="3A75F1F8" w14:textId="77777777" w:rsidR="00582987" w:rsidRDefault="00582987" w:rsidP="00582987">
      <w:pPr>
        <w:pStyle w:val="ListParagraph"/>
        <w:numPr>
          <w:ilvl w:val="0"/>
          <w:numId w:val="0"/>
        </w:numPr>
        <w:ind w:left="360"/>
      </w:pPr>
    </w:p>
    <w:p w14:paraId="31085762" w14:textId="19675EA0" w:rsidR="00582987" w:rsidRPr="00665BBE" w:rsidRDefault="00AE12F5" w:rsidP="00582987">
      <w:pPr>
        <w:pStyle w:val="ListParagraph"/>
        <w:rPr>
          <w:u w:val="single"/>
        </w:rPr>
      </w:pPr>
      <w:r>
        <w:lastRenderedPageBreak/>
        <w:t>The consultants</w:t>
      </w:r>
      <w:r w:rsidR="003E4F57">
        <w:t xml:space="preserve"> (speaker biography </w:t>
      </w:r>
      <w:r w:rsidR="00725AFD">
        <w:t xml:space="preserve">at para 20 </w:t>
      </w:r>
      <w:r w:rsidR="003E4F57">
        <w:t>below)</w:t>
      </w:r>
      <w:r>
        <w:t xml:space="preserve"> will be able to present their emerging findings to the board meeting in order to facilitate a debate amongst our board members and how the board can use them to inform our policy positions</w:t>
      </w:r>
      <w:r w:rsidR="00B734CF">
        <w:t xml:space="preserve"> </w:t>
      </w:r>
      <w:r w:rsidR="00005FC3">
        <w:t xml:space="preserve">and work on influencing future national policy including the </w:t>
      </w:r>
      <w:r w:rsidR="00A4042C">
        <w:t>anticipated</w:t>
      </w:r>
      <w:r w:rsidR="00005FC3">
        <w:t xml:space="preserve"> National Bus Strategy</w:t>
      </w:r>
      <w:r>
        <w:t>.</w:t>
      </w:r>
    </w:p>
    <w:p w14:paraId="6DA359C4" w14:textId="77777777" w:rsidR="00157BEE" w:rsidRPr="00665BBE" w:rsidRDefault="00157BEE" w:rsidP="00953F49">
      <w:pPr>
        <w:pStyle w:val="ListParagraph"/>
        <w:numPr>
          <w:ilvl w:val="0"/>
          <w:numId w:val="0"/>
        </w:numPr>
        <w:ind w:left="360"/>
        <w:rPr>
          <w:u w:val="single"/>
        </w:rPr>
      </w:pPr>
    </w:p>
    <w:p w14:paraId="77172C2E" w14:textId="33BFB9D6" w:rsidR="00157BEE" w:rsidRPr="00953F49" w:rsidRDefault="00157BEE" w:rsidP="00582987">
      <w:pPr>
        <w:pStyle w:val="ListParagraph"/>
      </w:pPr>
      <w:r w:rsidRPr="00953F49">
        <w:t xml:space="preserve">Following publication </w:t>
      </w:r>
      <w:r w:rsidR="00075241" w:rsidRPr="00953F49">
        <w:t>of the Systra findings, the LGA will also host a webinar for LGA wider membership</w:t>
      </w:r>
      <w:r w:rsidR="00A4042C" w:rsidRPr="00953F49">
        <w:t>.</w:t>
      </w:r>
    </w:p>
    <w:sdt>
      <w:sdtPr>
        <w:rPr>
          <w:rStyle w:val="Style6"/>
        </w:rPr>
        <w:alias w:val="Wales"/>
        <w:tag w:val="Wales"/>
        <w:id w:val="77032369"/>
        <w:placeholder>
          <w:docPart w:val="EECEE7B9D7B84CC0BE134A02D365A7F9"/>
        </w:placeholder>
      </w:sdtPr>
      <w:sdtContent>
        <w:p w14:paraId="5837A1BB" w14:textId="77777777" w:rsidR="009B6F95" w:rsidRPr="00C803F3" w:rsidRDefault="009B6F95" w:rsidP="000F69FB">
          <w:r w:rsidRPr="00C803F3">
            <w:rPr>
              <w:rStyle w:val="Style6"/>
            </w:rPr>
            <w:t>Implications for Wales</w:t>
          </w:r>
        </w:p>
      </w:sdtContent>
    </w:sdt>
    <w:p w14:paraId="5E357BCA" w14:textId="5A7CCBA8" w:rsidR="002539E9" w:rsidRPr="004433B7" w:rsidRDefault="005E7AFF" w:rsidP="000048C6">
      <w:pPr>
        <w:pStyle w:val="ListParagraph"/>
        <w:rPr>
          <w:rStyle w:val="ReportTemplate"/>
          <w:iCs/>
        </w:rPr>
      </w:pPr>
      <w:bookmarkStart w:id="1" w:name="_GoBack"/>
      <w:bookmarkEnd w:id="1"/>
      <w:r w:rsidRPr="004433B7">
        <w:rPr>
          <w:rStyle w:val="ReportTemplate"/>
          <w:iCs/>
        </w:rPr>
        <w:t>Public transport policy is a devolved issue</w:t>
      </w:r>
      <w:r w:rsidR="002539E9" w:rsidRPr="004433B7">
        <w:rPr>
          <w:rStyle w:val="ReportTemplate"/>
          <w:iCs/>
        </w:rPr>
        <w:t>.</w:t>
      </w:r>
    </w:p>
    <w:p w14:paraId="5837A1C2" w14:textId="77777777" w:rsidR="009B6F95" w:rsidRPr="009B1AA8" w:rsidRDefault="00B35B73" w:rsidP="000F69FB">
      <w:pPr>
        <w:rPr>
          <w:rStyle w:val="ReportTemplate"/>
        </w:rPr>
      </w:pPr>
      <w:sdt>
        <w:sdtPr>
          <w:rPr>
            <w:rStyle w:val="Style6"/>
          </w:rPr>
          <w:alias w:val="Financial Implications"/>
          <w:tag w:val="Financial Implications"/>
          <w:id w:val="-564251015"/>
          <w:placeholder>
            <w:docPart w:val="63B50456C66D4112AEFBC40D8F09A0DC"/>
          </w:placeholder>
        </w:sdtPr>
        <w:sdtContent>
          <w:r w:rsidR="009B6F95" w:rsidRPr="009B1AA8">
            <w:rPr>
              <w:rStyle w:val="Style6"/>
            </w:rPr>
            <w:t>Financial Implications</w:t>
          </w:r>
        </w:sdtContent>
      </w:sdt>
    </w:p>
    <w:p w14:paraId="5837A1C3" w14:textId="6FB715F1" w:rsidR="009B6F95" w:rsidRPr="00311136" w:rsidRDefault="002218C0" w:rsidP="000F69FB">
      <w:pPr>
        <w:pStyle w:val="ListParagraph"/>
        <w:rPr>
          <w:rStyle w:val="Title2"/>
          <w:b w:val="0"/>
          <w:bCs/>
          <w:sz w:val="22"/>
        </w:rPr>
      </w:pPr>
      <w:r w:rsidRPr="00311136">
        <w:rPr>
          <w:rStyle w:val="Title2"/>
          <w:b w:val="0"/>
          <w:bCs/>
          <w:sz w:val="22"/>
        </w:rPr>
        <w:t>None</w:t>
      </w:r>
    </w:p>
    <w:p w14:paraId="5837A1C5" w14:textId="77777777" w:rsidR="009B6F95" w:rsidRPr="009B1AA8" w:rsidRDefault="00B35B73" w:rsidP="000F69FB">
      <w:pPr>
        <w:rPr>
          <w:rStyle w:val="ReportTemplate"/>
        </w:rPr>
      </w:pPr>
      <w:sdt>
        <w:sdtPr>
          <w:rPr>
            <w:rStyle w:val="Style6"/>
          </w:rPr>
          <w:alias w:val="Next steps"/>
          <w:tag w:val="Next steps"/>
          <w:id w:val="538939935"/>
          <w:placeholder>
            <w:docPart w:val="A4555172851F49689CE31FEDC21581DB"/>
          </w:placeholder>
        </w:sdtPr>
        <w:sdtContent>
          <w:r w:rsidR="009B6F95" w:rsidRPr="009B1AA8">
            <w:rPr>
              <w:rStyle w:val="Style6"/>
            </w:rPr>
            <w:t>Next steps</w:t>
          </w:r>
        </w:sdtContent>
      </w:sdt>
    </w:p>
    <w:p w14:paraId="681CF5E4" w14:textId="77777777" w:rsidR="00A8032E" w:rsidRDefault="002218C0" w:rsidP="000F69FB">
      <w:pPr>
        <w:pStyle w:val="ListParagraph"/>
        <w:rPr>
          <w:rStyle w:val="ReportTemplate"/>
        </w:rPr>
      </w:pPr>
      <w:r>
        <w:rPr>
          <w:rStyle w:val="ReportTemplate"/>
        </w:rPr>
        <w:t xml:space="preserve">Member comments on the draft conclusions </w:t>
      </w:r>
      <w:r w:rsidR="00F408AE">
        <w:rPr>
          <w:rStyle w:val="ReportTemplate"/>
        </w:rPr>
        <w:t>will</w:t>
      </w:r>
      <w:r w:rsidR="00090043">
        <w:rPr>
          <w:rStyle w:val="ReportTemplate"/>
        </w:rPr>
        <w:t xml:space="preserve"> be fed into </w:t>
      </w:r>
      <w:r w:rsidR="001B5440">
        <w:rPr>
          <w:rStyle w:val="ReportTemplate"/>
        </w:rPr>
        <w:t>Systra’s</w:t>
      </w:r>
      <w:r w:rsidR="00090043">
        <w:rPr>
          <w:rStyle w:val="ReportTemplate"/>
        </w:rPr>
        <w:t xml:space="preserve"> final report which the LG</w:t>
      </w:r>
      <w:r w:rsidR="001B5440">
        <w:rPr>
          <w:rStyle w:val="ReportTemplate"/>
        </w:rPr>
        <w:t>A</w:t>
      </w:r>
      <w:r w:rsidR="00090043">
        <w:rPr>
          <w:rStyle w:val="ReportTemplate"/>
        </w:rPr>
        <w:t xml:space="preserve"> will publish in the coming weeks</w:t>
      </w:r>
      <w:r w:rsidR="00A8032E">
        <w:rPr>
          <w:rStyle w:val="ReportTemplate"/>
        </w:rPr>
        <w:t>.</w:t>
      </w:r>
    </w:p>
    <w:p w14:paraId="3C62A48D" w14:textId="44576726" w:rsidR="00311136" w:rsidRDefault="00090043" w:rsidP="00A8032E">
      <w:pPr>
        <w:pStyle w:val="ListParagraph"/>
        <w:numPr>
          <w:ilvl w:val="0"/>
          <w:numId w:val="0"/>
        </w:numPr>
        <w:ind w:left="360"/>
        <w:rPr>
          <w:rStyle w:val="ReportTemplate"/>
        </w:rPr>
      </w:pPr>
      <w:r>
        <w:rPr>
          <w:rStyle w:val="ReportTemplate"/>
        </w:rPr>
        <w:t xml:space="preserve"> </w:t>
      </w:r>
    </w:p>
    <w:p w14:paraId="5837A1C6" w14:textId="5CD629EA" w:rsidR="009B6F95" w:rsidRDefault="00290F4E" w:rsidP="000F69FB">
      <w:pPr>
        <w:pStyle w:val="ListParagraph"/>
        <w:rPr>
          <w:rStyle w:val="ReportTemplate"/>
        </w:rPr>
      </w:pPr>
      <w:r>
        <w:rPr>
          <w:rStyle w:val="ReportTemplate"/>
        </w:rPr>
        <w:t xml:space="preserve">The report will be published alongside further work </w:t>
      </w:r>
      <w:r w:rsidR="00A8032E">
        <w:rPr>
          <w:rStyle w:val="ReportTemplate"/>
        </w:rPr>
        <w:t>publicising</w:t>
      </w:r>
      <w:r>
        <w:rPr>
          <w:rStyle w:val="ReportTemplate"/>
        </w:rPr>
        <w:t xml:space="preserve"> the findings amongst member </w:t>
      </w:r>
      <w:r w:rsidR="00A8032E">
        <w:rPr>
          <w:rStyle w:val="ReportTemplate"/>
        </w:rPr>
        <w:t>councils</w:t>
      </w:r>
      <w:r>
        <w:rPr>
          <w:rStyle w:val="ReportTemplate"/>
        </w:rPr>
        <w:t xml:space="preserve">. The work </w:t>
      </w:r>
      <w:r w:rsidR="00090043">
        <w:rPr>
          <w:rStyle w:val="ReportTemplate"/>
        </w:rPr>
        <w:t xml:space="preserve">will </w:t>
      </w:r>
      <w:r>
        <w:rPr>
          <w:rStyle w:val="ReportTemplate"/>
        </w:rPr>
        <w:t xml:space="preserve">also </w:t>
      </w:r>
      <w:r w:rsidR="00090043">
        <w:rPr>
          <w:rStyle w:val="ReportTemplate"/>
        </w:rPr>
        <w:t xml:space="preserve">form part of our lobbying work </w:t>
      </w:r>
      <w:r w:rsidR="001B5440">
        <w:rPr>
          <w:rStyle w:val="ReportTemplate"/>
        </w:rPr>
        <w:t>on the Government’s buses strategy.</w:t>
      </w:r>
    </w:p>
    <w:p w14:paraId="07B57DF1" w14:textId="77777777" w:rsidR="00725AFD" w:rsidRDefault="00725AFD" w:rsidP="005C7D99">
      <w:pPr>
        <w:ind w:left="0" w:firstLine="0"/>
        <w:rPr>
          <w:rStyle w:val="ReportTemplate"/>
          <w:b/>
          <w:bCs/>
        </w:rPr>
      </w:pPr>
    </w:p>
    <w:p w14:paraId="32040F40" w14:textId="534A92B4" w:rsidR="005C7D99" w:rsidRPr="00725AFD" w:rsidRDefault="00725AFD" w:rsidP="005C7D99">
      <w:pPr>
        <w:ind w:left="0" w:firstLine="0"/>
        <w:rPr>
          <w:rStyle w:val="ReportTemplate"/>
          <w:b/>
          <w:bCs/>
        </w:rPr>
      </w:pPr>
      <w:r>
        <w:rPr>
          <w:rStyle w:val="ReportTemplate"/>
          <w:b/>
          <w:bCs/>
        </w:rPr>
        <w:t>Speaker biograph</w:t>
      </w:r>
      <w:r w:rsidR="00726EA0">
        <w:rPr>
          <w:rStyle w:val="ReportTemplate"/>
          <w:b/>
          <w:bCs/>
        </w:rPr>
        <w:t>ies</w:t>
      </w:r>
    </w:p>
    <w:p w14:paraId="3B589D01" w14:textId="6EEAF847" w:rsidR="00726EA0" w:rsidRDefault="00726EA0" w:rsidP="00726EA0">
      <w:pPr>
        <w:pStyle w:val="ListParagraph"/>
      </w:pPr>
      <w:r>
        <w:rPr>
          <w:b/>
          <w:bCs/>
        </w:rPr>
        <w:t>Antonia Gracie, Audit Manager, NAO.</w:t>
      </w:r>
      <w:r>
        <w:t xml:space="preserve"> A qualified Chartered Accountant, with 20+ years’ experience leading Value for Money studies for the NAO, covering Transport, Cabinet Office and Treasury, Health and Cross-government topics including performance measurement and accountability. I have also spent time managing the internal quality assurance function for our VFM work, and providing training and support for overseas national audit bodies on “value for money” or “performance” audit. </w:t>
      </w:r>
    </w:p>
    <w:p w14:paraId="518C1411" w14:textId="77777777" w:rsidR="00726EA0" w:rsidRDefault="00726EA0" w:rsidP="00726EA0">
      <w:pPr>
        <w:pStyle w:val="ListParagraph"/>
        <w:numPr>
          <w:ilvl w:val="0"/>
          <w:numId w:val="0"/>
        </w:numPr>
        <w:ind w:left="360"/>
      </w:pPr>
    </w:p>
    <w:p w14:paraId="05EAAED0" w14:textId="77777777" w:rsidR="00726EA0" w:rsidRDefault="00726EA0" w:rsidP="00726EA0">
      <w:pPr>
        <w:pStyle w:val="ListParagraph"/>
      </w:pPr>
      <w:r>
        <w:rPr>
          <w:b/>
          <w:bCs/>
        </w:rPr>
        <w:t>David Molony, Audit Principal, NAO.</w:t>
      </w:r>
      <w:r>
        <w:t xml:space="preserve"> Extensive experience of Value for Money studies for the NAO, on Transport, Defence and cross-government topics, among others. David led the fieldwork and analysis for the NAO’s study </w:t>
      </w:r>
      <w:r>
        <w:rPr>
          <w:i/>
          <w:iCs/>
        </w:rPr>
        <w:t>Improving local bus services in England</w:t>
      </w:r>
      <w:r>
        <w:t>.    </w:t>
      </w:r>
    </w:p>
    <w:p w14:paraId="1E4AEB2E" w14:textId="77777777" w:rsidR="00726EA0" w:rsidRDefault="00726EA0" w:rsidP="00726EA0">
      <w:pPr>
        <w:pStyle w:val="ListParagraph"/>
        <w:numPr>
          <w:ilvl w:val="0"/>
          <w:numId w:val="0"/>
        </w:numPr>
        <w:ind w:left="360"/>
      </w:pPr>
    </w:p>
    <w:p w14:paraId="41A42F50" w14:textId="3BF90D42" w:rsidR="00726EA0" w:rsidRPr="00725AFD" w:rsidRDefault="00577211" w:rsidP="00726EA0">
      <w:pPr>
        <w:pStyle w:val="ListParagraph"/>
      </w:pPr>
      <w:r w:rsidRPr="00726EA0">
        <w:rPr>
          <w:b/>
          <w:bCs/>
        </w:rPr>
        <w:t>Neill Birch is SYSTRA</w:t>
      </w:r>
      <w:r>
        <w:t xml:space="preserve">’s business director responsible for all their public transport consultancy activity in the UK and Ireland.  He has over 30 years’ experience in both consultancy and hands-on operations, and has worked extensively across 15 different countries, predominantly on projects associated with local buses having worked for two of the UK’s largest bus operators before joining SYSTRA.  He is therefore well-placed both to advise on future policy and strategy for local public transport whilst ensuring that emerging solutions are well-grounded in practical operations.  For the LGA research he </w:t>
      </w:r>
      <w:r>
        <w:lastRenderedPageBreak/>
        <w:t>is responsible for providing overall project direction and providing insights for our recommendations.</w:t>
      </w:r>
    </w:p>
    <w:p w14:paraId="2C61E2EC" w14:textId="77777777" w:rsidR="00577211" w:rsidRPr="00C803F3" w:rsidRDefault="00577211" w:rsidP="002C7C57">
      <w:pPr>
        <w:ind w:left="0" w:firstLine="0"/>
      </w:pPr>
    </w:p>
    <w:sectPr w:rsidR="00577211" w:rsidRPr="00C803F3" w:rsidSect="00726EA0">
      <w:headerReference w:type="default" r:id="rId12"/>
      <w:footerReference w:type="default" r:id="rId13"/>
      <w:pgSz w:w="11906" w:h="16838"/>
      <w:pgMar w:top="1440" w:right="1440" w:bottom="1440" w:left="1440" w:header="708" w:footer="2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0B233F" w14:textId="77777777" w:rsidR="000C0453" w:rsidRPr="00C803F3" w:rsidRDefault="000C0453" w:rsidP="00C803F3">
      <w:r>
        <w:separator/>
      </w:r>
    </w:p>
  </w:endnote>
  <w:endnote w:type="continuationSeparator" w:id="0">
    <w:p w14:paraId="72BD3FD8" w14:textId="77777777" w:rsidR="000C0453" w:rsidRPr="00C803F3" w:rsidRDefault="000C0453" w:rsidP="00C803F3">
      <w:r>
        <w:continuationSeparator/>
      </w:r>
    </w:p>
  </w:endnote>
  <w:endnote w:type="continuationNotice" w:id="1">
    <w:p w14:paraId="045EE471" w14:textId="77777777" w:rsidR="000C0453" w:rsidRDefault="000C04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EDD84" w14:textId="6DB289A4" w:rsidR="003219CC" w:rsidRPr="003219CC" w:rsidRDefault="003219CC" w:rsidP="003219CC">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6A59B4" w14:textId="77777777" w:rsidR="000C0453" w:rsidRPr="00C803F3" w:rsidRDefault="000C0453" w:rsidP="00C803F3">
      <w:r>
        <w:separator/>
      </w:r>
    </w:p>
  </w:footnote>
  <w:footnote w:type="continuationSeparator" w:id="0">
    <w:p w14:paraId="17011713" w14:textId="77777777" w:rsidR="000C0453" w:rsidRPr="00C803F3" w:rsidRDefault="000C0453" w:rsidP="00C803F3">
      <w:r>
        <w:continuationSeparator/>
      </w:r>
    </w:p>
  </w:footnote>
  <w:footnote w:type="continuationNotice" w:id="1">
    <w:p w14:paraId="45F79F0E" w14:textId="77777777" w:rsidR="000C0453" w:rsidRDefault="000C045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7A1CF" w14:textId="77777777" w:rsidR="000F69FB" w:rsidRDefault="000F69F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F69FB" w:rsidRPr="00C25CA7" w14:paraId="5837A1D2" w14:textId="77777777" w:rsidTr="00726EA0">
      <w:trPr>
        <w:trHeight w:val="709"/>
      </w:trPr>
      <w:tc>
        <w:tcPr>
          <w:tcW w:w="5812" w:type="dxa"/>
          <w:vMerge w:val="restart"/>
        </w:tcPr>
        <w:p w14:paraId="5837A1D0" w14:textId="77777777" w:rsidR="000F69FB" w:rsidRPr="00C803F3" w:rsidRDefault="000F69FB" w:rsidP="00C803F3">
          <w:r w:rsidRPr="00C803F3">
            <w:rPr>
              <w:noProof/>
              <w:lang w:val="en-US"/>
            </w:rPr>
            <w:drawing>
              <wp:inline distT="0" distB="0" distL="0" distR="0" wp14:anchorId="5837A1DA" wp14:editId="5837A1DB">
                <wp:extent cx="1428750" cy="847725"/>
                <wp:effectExtent l="0" t="0" r="0" b="9525"/>
                <wp:docPr id="11" name="Picture 1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rPr>
            <w:b/>
            <w:bCs/>
          </w:rPr>
          <w:alias w:val="Board"/>
          <w:tag w:val="Board"/>
          <w:id w:val="416908834"/>
          <w:placeholder>
            <w:docPart w:val="E82C81CF1FFA4ABEBE434B5B73B7C3E5"/>
          </w:placeholder>
        </w:sdtPr>
        <w:sdtContent>
          <w:tc>
            <w:tcPr>
              <w:tcW w:w="4106" w:type="dxa"/>
            </w:tcPr>
            <w:p w14:paraId="5837A1D1" w14:textId="0A8A1DC8" w:rsidR="000F69FB" w:rsidRPr="00716B42" w:rsidRDefault="00716B42" w:rsidP="00716B42">
              <w:pPr>
                <w:ind w:left="0" w:firstLine="0"/>
                <w:rPr>
                  <w:b/>
                  <w:bCs/>
                </w:rPr>
              </w:pPr>
              <w:r w:rsidRPr="00716B42">
                <w:rPr>
                  <w:b/>
                  <w:bCs/>
                </w:rPr>
                <w:t>Environment, Economy, Housing &amp; Transport Board</w:t>
              </w:r>
            </w:p>
          </w:tc>
        </w:sdtContent>
      </w:sdt>
    </w:tr>
    <w:tr w:rsidR="000F69FB" w14:paraId="5837A1D5" w14:textId="77777777" w:rsidTr="000F69FB">
      <w:trPr>
        <w:trHeight w:val="406"/>
      </w:trPr>
      <w:tc>
        <w:tcPr>
          <w:tcW w:w="5812" w:type="dxa"/>
          <w:vMerge/>
        </w:tcPr>
        <w:p w14:paraId="5837A1D3" w14:textId="77777777" w:rsidR="000F69FB" w:rsidRPr="00A627DD" w:rsidRDefault="000F69FB" w:rsidP="00C803F3"/>
      </w:tc>
      <w:tc>
        <w:tcPr>
          <w:tcW w:w="4106" w:type="dxa"/>
        </w:tcPr>
        <w:sdt>
          <w:sdtPr>
            <w:alias w:val="Date"/>
            <w:tag w:val="Date"/>
            <w:id w:val="-488943452"/>
            <w:placeholder>
              <w:docPart w:val="DC36D9B85A214F14AB68618A90760C36"/>
            </w:placeholder>
            <w:date w:fullDate="2020-10-27T00:00:00Z">
              <w:dateFormat w:val="dd MMMM yyyy"/>
              <w:lid w:val="en-GB"/>
              <w:storeMappedDataAs w:val="dateTime"/>
              <w:calendar w:val="gregorian"/>
            </w:date>
          </w:sdtPr>
          <w:sdtContent>
            <w:p w14:paraId="5837A1D4" w14:textId="38751EF0" w:rsidR="000F69FB" w:rsidRPr="00C803F3" w:rsidRDefault="005A4DC5" w:rsidP="00C803F3">
              <w:r>
                <w:t>27 October 2020</w:t>
              </w:r>
            </w:p>
          </w:sdtContent>
        </w:sdt>
      </w:tc>
    </w:tr>
    <w:tr w:rsidR="000F69FB" w:rsidRPr="00C25CA7" w14:paraId="5837A1D8" w14:textId="77777777" w:rsidTr="000F69FB">
      <w:trPr>
        <w:trHeight w:val="89"/>
      </w:trPr>
      <w:tc>
        <w:tcPr>
          <w:tcW w:w="5812" w:type="dxa"/>
          <w:vMerge/>
        </w:tcPr>
        <w:p w14:paraId="5837A1D6" w14:textId="77777777" w:rsidR="000F69FB" w:rsidRPr="00A627DD" w:rsidRDefault="000F69FB" w:rsidP="00C803F3"/>
      </w:tc>
      <w:tc>
        <w:tcPr>
          <w:tcW w:w="4106" w:type="dxa"/>
        </w:tcPr>
        <w:p w14:paraId="5837A1D7" w14:textId="4CA4041C" w:rsidR="000F69FB" w:rsidRPr="00C803F3" w:rsidRDefault="000F69FB" w:rsidP="00C803F3"/>
      </w:tc>
    </w:tr>
  </w:tbl>
  <w:p w14:paraId="5837A1D9" w14:textId="77777777" w:rsidR="000F69FB" w:rsidRDefault="000F6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86F78"/>
    <w:multiLevelType w:val="hybridMultilevel"/>
    <w:tmpl w:val="5D2CC6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formatting="1"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B6F95"/>
    <w:rsid w:val="000048C6"/>
    <w:rsid w:val="00005FC3"/>
    <w:rsid w:val="00012DED"/>
    <w:rsid w:val="00016097"/>
    <w:rsid w:val="00020ADB"/>
    <w:rsid w:val="0005278B"/>
    <w:rsid w:val="00075241"/>
    <w:rsid w:val="00090043"/>
    <w:rsid w:val="000C0453"/>
    <w:rsid w:val="000F69FB"/>
    <w:rsid w:val="00157BEE"/>
    <w:rsid w:val="00186FDF"/>
    <w:rsid w:val="001A6FF1"/>
    <w:rsid w:val="001B36CE"/>
    <w:rsid w:val="001B3C36"/>
    <w:rsid w:val="001B5440"/>
    <w:rsid w:val="002218C0"/>
    <w:rsid w:val="002539E9"/>
    <w:rsid w:val="00290F4E"/>
    <w:rsid w:val="002A159B"/>
    <w:rsid w:val="002C7C57"/>
    <w:rsid w:val="002D16C1"/>
    <w:rsid w:val="00301A51"/>
    <w:rsid w:val="0030538F"/>
    <w:rsid w:val="00311136"/>
    <w:rsid w:val="00317EDA"/>
    <w:rsid w:val="003219CC"/>
    <w:rsid w:val="00332C8E"/>
    <w:rsid w:val="003732DC"/>
    <w:rsid w:val="003814F6"/>
    <w:rsid w:val="003E4F57"/>
    <w:rsid w:val="00436AE0"/>
    <w:rsid w:val="004433B7"/>
    <w:rsid w:val="00444172"/>
    <w:rsid w:val="004B639D"/>
    <w:rsid w:val="004D4B9B"/>
    <w:rsid w:val="004E1438"/>
    <w:rsid w:val="005221A3"/>
    <w:rsid w:val="005363E8"/>
    <w:rsid w:val="00543A32"/>
    <w:rsid w:val="00577211"/>
    <w:rsid w:val="00582987"/>
    <w:rsid w:val="0058689F"/>
    <w:rsid w:val="00592F72"/>
    <w:rsid w:val="005A4DC5"/>
    <w:rsid w:val="005B5BBD"/>
    <w:rsid w:val="005C7D99"/>
    <w:rsid w:val="005D7613"/>
    <w:rsid w:val="005E7AFF"/>
    <w:rsid w:val="006410E3"/>
    <w:rsid w:val="00664309"/>
    <w:rsid w:val="00665BBE"/>
    <w:rsid w:val="006B038A"/>
    <w:rsid w:val="006C19D6"/>
    <w:rsid w:val="006D0758"/>
    <w:rsid w:val="00712C86"/>
    <w:rsid w:val="00716B42"/>
    <w:rsid w:val="00725AFD"/>
    <w:rsid w:val="00726EA0"/>
    <w:rsid w:val="007622BA"/>
    <w:rsid w:val="00795C95"/>
    <w:rsid w:val="007A1762"/>
    <w:rsid w:val="007D640F"/>
    <w:rsid w:val="0080661C"/>
    <w:rsid w:val="00847C9E"/>
    <w:rsid w:val="00891AE9"/>
    <w:rsid w:val="0089354E"/>
    <w:rsid w:val="008A1170"/>
    <w:rsid w:val="008B3795"/>
    <w:rsid w:val="008E579E"/>
    <w:rsid w:val="008F09D6"/>
    <w:rsid w:val="008F1CF7"/>
    <w:rsid w:val="00953F49"/>
    <w:rsid w:val="0098596E"/>
    <w:rsid w:val="009B1AA8"/>
    <w:rsid w:val="009B6F95"/>
    <w:rsid w:val="009C2BF8"/>
    <w:rsid w:val="009C5691"/>
    <w:rsid w:val="00A22591"/>
    <w:rsid w:val="00A32A3C"/>
    <w:rsid w:val="00A4042C"/>
    <w:rsid w:val="00A62E72"/>
    <w:rsid w:val="00A64858"/>
    <w:rsid w:val="00A8032E"/>
    <w:rsid w:val="00A92DAF"/>
    <w:rsid w:val="00AB21FC"/>
    <w:rsid w:val="00AD1995"/>
    <w:rsid w:val="00AE12F5"/>
    <w:rsid w:val="00B35B73"/>
    <w:rsid w:val="00B4266F"/>
    <w:rsid w:val="00B6776E"/>
    <w:rsid w:val="00B734CF"/>
    <w:rsid w:val="00B7553E"/>
    <w:rsid w:val="00B84F31"/>
    <w:rsid w:val="00BB6B53"/>
    <w:rsid w:val="00BD2733"/>
    <w:rsid w:val="00C50DDA"/>
    <w:rsid w:val="00C803F3"/>
    <w:rsid w:val="00CB5593"/>
    <w:rsid w:val="00CC72D2"/>
    <w:rsid w:val="00CE01C3"/>
    <w:rsid w:val="00D0191C"/>
    <w:rsid w:val="00D45B4D"/>
    <w:rsid w:val="00D471D0"/>
    <w:rsid w:val="00D82633"/>
    <w:rsid w:val="00D87A90"/>
    <w:rsid w:val="00DA3797"/>
    <w:rsid w:val="00DA7394"/>
    <w:rsid w:val="00DB159F"/>
    <w:rsid w:val="00DB5340"/>
    <w:rsid w:val="00DD7A8F"/>
    <w:rsid w:val="00E40972"/>
    <w:rsid w:val="00E43452"/>
    <w:rsid w:val="00E622CF"/>
    <w:rsid w:val="00F00315"/>
    <w:rsid w:val="00F23B42"/>
    <w:rsid w:val="00F37177"/>
    <w:rsid w:val="00F408AE"/>
    <w:rsid w:val="00F77D50"/>
    <w:rsid w:val="00FE488C"/>
    <w:rsid w:val="00FF348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37A195"/>
  <w15:docId w15:val="{5B1C6B57-64C5-48A0-963B-2B9118EF8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8B3795"/>
    <w:rPr>
      <w:color w:val="0563C1" w:themeColor="hyperlink"/>
      <w:u w:val="single"/>
    </w:rPr>
  </w:style>
  <w:style w:type="character" w:styleId="UnresolvedMention">
    <w:name w:val="Unresolved Mention"/>
    <w:basedOn w:val="DefaultParagraphFont"/>
    <w:uiPriority w:val="99"/>
    <w:semiHidden/>
    <w:unhideWhenUsed/>
    <w:rsid w:val="008B37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925248">
      <w:bodyDiv w:val="1"/>
      <w:marLeft w:val="0"/>
      <w:marRight w:val="0"/>
      <w:marTop w:val="0"/>
      <w:marBottom w:val="0"/>
      <w:divBdr>
        <w:top w:val="none" w:sz="0" w:space="0" w:color="auto"/>
        <w:left w:val="none" w:sz="0" w:space="0" w:color="auto"/>
        <w:bottom w:val="none" w:sz="0" w:space="0" w:color="auto"/>
        <w:right w:val="none" w:sz="0" w:space="0" w:color="auto"/>
      </w:divBdr>
    </w:div>
    <w:div w:id="1139373396">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ao.org.uk/report/improving-bus-services-in-england/"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https://assets.publishing.service.gov.uk/government/uploads/system/uploads/attachment_data/file/852652/annual-bus-statistics-2019.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EECEE7B9D7B84CC0BE134A02D365A7F9"/>
        <w:category>
          <w:name w:val="General"/>
          <w:gallery w:val="placeholder"/>
        </w:category>
        <w:types>
          <w:type w:val="bbPlcHdr"/>
        </w:types>
        <w:behaviors>
          <w:behavior w:val="content"/>
        </w:behaviors>
        <w:guid w:val="{05FCE2D0-C3B9-485B-BD35-E0D18F37FD6C}"/>
      </w:docPartPr>
      <w:docPartBody>
        <w:p w:rsidR="002F1F5C" w:rsidRDefault="001C79DF" w:rsidP="001C79DF">
          <w:pPr>
            <w:pStyle w:val="EECEE7B9D7B84CC0BE134A02D365A7F9"/>
          </w:pPr>
          <w:r w:rsidRPr="00FB1144">
            <w:rPr>
              <w:rStyle w:val="PlaceholderText"/>
            </w:rPr>
            <w:t>Click here to enter text.</w:t>
          </w:r>
        </w:p>
      </w:docPartBody>
    </w:docPart>
    <w:docPart>
      <w:docPartPr>
        <w:name w:val="63B50456C66D4112AEFBC40D8F09A0DC"/>
        <w:category>
          <w:name w:val="General"/>
          <w:gallery w:val="placeholder"/>
        </w:category>
        <w:types>
          <w:type w:val="bbPlcHdr"/>
        </w:types>
        <w:behaviors>
          <w:behavior w:val="content"/>
        </w:behaviors>
        <w:guid w:val="{CD769158-BD40-44C4-8461-252F4310EA0C}"/>
      </w:docPartPr>
      <w:docPartBody>
        <w:p w:rsidR="002F1F5C" w:rsidRDefault="001C79DF" w:rsidP="001C79DF">
          <w:pPr>
            <w:pStyle w:val="63B50456C66D4112AEFBC40D8F09A0DC"/>
          </w:pPr>
          <w:r w:rsidRPr="00FB1144">
            <w:rPr>
              <w:rStyle w:val="PlaceholderText"/>
            </w:rPr>
            <w:t>Click here to enter text.</w:t>
          </w:r>
        </w:p>
      </w:docPartBody>
    </w:docPart>
    <w:docPart>
      <w:docPartPr>
        <w:name w:val="A4555172851F49689CE31FEDC21581DB"/>
        <w:category>
          <w:name w:val="General"/>
          <w:gallery w:val="placeholder"/>
        </w:category>
        <w:types>
          <w:type w:val="bbPlcHdr"/>
        </w:types>
        <w:behaviors>
          <w:behavior w:val="content"/>
        </w:behaviors>
        <w:guid w:val="{B78EFA93-FB9F-487F-B14F-AC6D2C582D5F}"/>
      </w:docPartPr>
      <w:docPartBody>
        <w:p w:rsidR="002F1F5C" w:rsidRDefault="001C79DF" w:rsidP="001C79DF">
          <w:pPr>
            <w:pStyle w:val="A4555172851F49689CE31FEDC21581DB"/>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31D22DE8834B4164B8125A9C7171D26C"/>
        <w:category>
          <w:name w:val="General"/>
          <w:gallery w:val="placeholder"/>
        </w:category>
        <w:types>
          <w:type w:val="bbPlcHdr"/>
        </w:types>
        <w:behaviors>
          <w:behavior w:val="content"/>
        </w:behaviors>
        <w:guid w:val="{B51E2A93-D807-4C54-B734-E895F9A1D0E5}"/>
      </w:docPartPr>
      <w:docPartBody>
        <w:p w:rsidR="008543DB" w:rsidRDefault="007B347E" w:rsidP="007B347E">
          <w:pPr>
            <w:pStyle w:val="31D22DE8834B4164B8125A9C7171D26C"/>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79DF"/>
    <w:rsid w:val="001C79DF"/>
    <w:rsid w:val="00282D5A"/>
    <w:rsid w:val="002F1F5C"/>
    <w:rsid w:val="004E2C7C"/>
    <w:rsid w:val="007B347E"/>
    <w:rsid w:val="008543DB"/>
    <w:rsid w:val="008D1715"/>
    <w:rsid w:val="00B710F9"/>
    <w:rsid w:val="00BA195A"/>
    <w:rsid w:val="00EE1FE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347E"/>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31D22DE8834B4164B8125A9C7171D26C">
    <w:name w:val="31D22DE8834B4164B8125A9C7171D26C"/>
    <w:rsid w:val="007B347E"/>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F0308F951BB5B4DA89077FAB475F4B2" ma:contentTypeVersion="12" ma:contentTypeDescription="Create a new document." ma:contentTypeScope="" ma:versionID="089ad3592cb59debeaba948bcf597704">
  <xsd:schema xmlns:xsd="http://www.w3.org/2001/XMLSchema" xmlns:xs="http://www.w3.org/2001/XMLSchema" xmlns:p="http://schemas.microsoft.com/office/2006/metadata/properties" xmlns:ns3="9dba98b6-87c9-45f8-9c88-3155a2602be7" xmlns:ns4="92de8ee7-f164-468b-a356-dc934bfe4ef3" targetNamespace="http://schemas.microsoft.com/office/2006/metadata/properties" ma:root="true" ma:fieldsID="f6385b9d4e7f49d16de45cff9a6be731" ns3:_="" ns4:_="">
    <xsd:import namespace="9dba98b6-87c9-45f8-9c88-3155a2602be7"/>
    <xsd:import namespace="92de8ee7-f164-468b-a356-dc934bfe4ef3"/>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EventHashCode" minOccurs="0"/>
                <xsd:element ref="ns4:MediaServiceGenerationTime" minOccurs="0"/>
                <xsd:element ref="ns4:MediaServiceAutoTag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ba98b6-87c9-45f8-9c88-3155a2602be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2de8ee7-f164-468b-a356-dc934bfe4ef3"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2.xml><?xml version="1.0" encoding="utf-8"?>
<ds:datastoreItem xmlns:ds="http://schemas.openxmlformats.org/officeDocument/2006/customXml" ds:itemID="{17705A58-CFF9-459F-8770-3B13AA7354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ba98b6-87c9-45f8-9c88-3155a2602be7"/>
    <ds:schemaRef ds:uri="92de8ee7-f164-468b-a356-dc934bfe4e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1203</Words>
  <Characters>6863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8050</CharactersWithSpaces>
  <SharedDoc>false</SharedDoc>
  <HLinks>
    <vt:vector size="24" baseType="variant">
      <vt:variant>
        <vt:i4>1638477</vt:i4>
      </vt:variant>
      <vt:variant>
        <vt:i4>6</vt:i4>
      </vt:variant>
      <vt:variant>
        <vt:i4>0</vt:i4>
      </vt:variant>
      <vt:variant>
        <vt:i4>5</vt:i4>
      </vt:variant>
      <vt:variant>
        <vt:lpwstr>https://www.nao.org.uk/report/improving-bus-services-in-england/</vt:lpwstr>
      </vt:variant>
      <vt:variant>
        <vt:lpwstr/>
      </vt:variant>
      <vt:variant>
        <vt:i4>2490459</vt:i4>
      </vt:variant>
      <vt:variant>
        <vt:i4>3</vt:i4>
      </vt:variant>
      <vt:variant>
        <vt:i4>0</vt:i4>
      </vt:variant>
      <vt:variant>
        <vt:i4>5</vt:i4>
      </vt:variant>
      <vt:variant>
        <vt:lpwstr>https://assets.publishing.service.gov.uk/government/uploads/system/uploads/attachment_data/file/852652/annual-bus-statistics-2019.pdf</vt:lpwstr>
      </vt:variant>
      <vt:variant>
        <vt:lpwstr/>
      </vt:variant>
      <vt:variant>
        <vt:i4>2555980</vt:i4>
      </vt:variant>
      <vt:variant>
        <vt:i4>3</vt:i4>
      </vt:variant>
      <vt:variant>
        <vt:i4>0</vt:i4>
      </vt:variant>
      <vt:variant>
        <vt:i4>5</vt:i4>
      </vt:variant>
      <vt:variant>
        <vt:lpwstr>mailto:info@local.gov.uk</vt:lpwstr>
      </vt:variant>
      <vt:variant>
        <vt:lpwstr/>
      </vt:variant>
      <vt:variant>
        <vt:i4>196698</vt:i4>
      </vt:variant>
      <vt:variant>
        <vt:i4>0</vt:i4>
      </vt:variant>
      <vt:variant>
        <vt:i4>0</vt:i4>
      </vt:variant>
      <vt:variant>
        <vt:i4>5</vt:i4>
      </vt:variant>
      <vt:variant>
        <vt:lpwstr>http://www.local.gov.uk/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Jonathan Bryant</cp:lastModifiedBy>
  <cp:revision>3</cp:revision>
  <dcterms:created xsi:type="dcterms:W3CDTF">2020-10-20T10:26:00Z</dcterms:created>
  <dcterms:modified xsi:type="dcterms:W3CDTF">2020-10-20T15:45:00Z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0x0101006F0308F951BB5B4DA89077FAB475F4B2</vt:lpwstr>
  </property>
</Properties>
</file>